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E6" w:rsidRDefault="0051300A" w:rsidP="00187AE6">
      <w:pPr>
        <w:pStyle w:val="2"/>
        <w:jc w:val="center"/>
      </w:pPr>
      <w:r>
        <w:t>Сообщение о сведениях,</w:t>
      </w:r>
      <w:r>
        <w:br/>
        <w:t>которые могут оказать существенное влияние на стоимость це</w:t>
      </w:r>
      <w:r w:rsidR="00187AE6">
        <w:t>нных бумаг</w:t>
      </w:r>
    </w:p>
    <w:p w:rsidR="0051300A" w:rsidRDefault="00187AE6" w:rsidP="00187AE6">
      <w:pPr>
        <w:pStyle w:val="2"/>
        <w:jc w:val="center"/>
      </w:pPr>
      <w:r>
        <w:t>ОАО «Сахалиноблгаз»</w:t>
      </w:r>
    </w:p>
    <w:p w:rsidR="00187AE6" w:rsidRDefault="00187AE6" w:rsidP="00187AE6">
      <w:pPr>
        <w:pStyle w:val="2"/>
        <w:jc w:val="center"/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5130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34" w:type="dxa"/>
            <w:gridSpan w:val="2"/>
            <w:vAlign w:val="bottom"/>
          </w:tcPr>
          <w:p w:rsidR="0051300A" w:rsidRPr="00CA7BB5" w:rsidRDefault="0051300A" w:rsidP="00273A6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7BB5">
              <w:rPr>
                <w:sz w:val="22"/>
                <w:szCs w:val="22"/>
              </w:rPr>
              <w:t>1. Общие сведения</w:t>
            </w:r>
          </w:p>
        </w:tc>
      </w:tr>
      <w:tr w:rsidR="00187AE6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187AE6" w:rsidRPr="00CA7BB5" w:rsidRDefault="00187AE6" w:rsidP="00273A66">
            <w:pPr>
              <w:autoSpaceDE w:val="0"/>
              <w:autoSpaceDN w:val="0"/>
              <w:ind w:left="57"/>
              <w:rPr>
                <w:sz w:val="22"/>
                <w:szCs w:val="22"/>
              </w:rPr>
            </w:pPr>
            <w:r w:rsidRPr="00CA7BB5">
              <w:rPr>
                <w:sz w:val="22"/>
                <w:szCs w:val="22"/>
              </w:rPr>
              <w:t>1.1. Полное фирменное наименование эмитента</w:t>
            </w:r>
          </w:p>
        </w:tc>
        <w:tc>
          <w:tcPr>
            <w:tcW w:w="5117" w:type="dxa"/>
          </w:tcPr>
          <w:p w:rsidR="00187AE6" w:rsidRPr="00CA7BB5" w:rsidRDefault="00187AE6" w:rsidP="00273A6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A7B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Областное открытое акционерное</w:t>
            </w:r>
          </w:p>
          <w:p w:rsidR="00187AE6" w:rsidRPr="00CA7BB5" w:rsidRDefault="00187AE6" w:rsidP="00273A6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A7B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общество «Сахалиноблгаз»</w:t>
            </w:r>
          </w:p>
        </w:tc>
      </w:tr>
      <w:tr w:rsidR="00187AE6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187AE6" w:rsidRPr="00CA7BB5" w:rsidRDefault="00187AE6" w:rsidP="00273A66">
            <w:pPr>
              <w:autoSpaceDE w:val="0"/>
              <w:autoSpaceDN w:val="0"/>
              <w:ind w:left="57"/>
              <w:rPr>
                <w:sz w:val="22"/>
                <w:szCs w:val="22"/>
              </w:rPr>
            </w:pPr>
            <w:r w:rsidRPr="00CA7BB5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187AE6" w:rsidRPr="00CA7BB5" w:rsidRDefault="00187AE6" w:rsidP="00273A6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A7B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ОАО «Сахалиноблгаз»</w:t>
            </w:r>
          </w:p>
        </w:tc>
      </w:tr>
      <w:tr w:rsidR="00187AE6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187AE6" w:rsidRPr="00CA7BB5" w:rsidRDefault="00187AE6" w:rsidP="00273A66">
            <w:pPr>
              <w:autoSpaceDE w:val="0"/>
              <w:autoSpaceDN w:val="0"/>
              <w:ind w:left="57"/>
              <w:rPr>
                <w:sz w:val="22"/>
                <w:szCs w:val="22"/>
              </w:rPr>
            </w:pPr>
            <w:r w:rsidRPr="00CA7BB5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187AE6" w:rsidRPr="00CA7BB5" w:rsidRDefault="00187AE6" w:rsidP="00273A6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7BB5">
              <w:rPr>
                <w:rFonts w:ascii="Times New Roman" w:hAnsi="Times New Roman" w:cs="Times New Roman"/>
                <w:sz w:val="22"/>
                <w:szCs w:val="22"/>
              </w:rPr>
              <w:t>694490, Россия, Сахалинская обл., г. Оха</w:t>
            </w:r>
          </w:p>
          <w:p w:rsidR="00187AE6" w:rsidRPr="00CA7BB5" w:rsidRDefault="00187AE6" w:rsidP="00273A6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7BB5">
              <w:rPr>
                <w:rFonts w:ascii="Times New Roman" w:hAnsi="Times New Roman" w:cs="Times New Roman"/>
                <w:sz w:val="22"/>
                <w:szCs w:val="22"/>
              </w:rPr>
              <w:t>ул. 60 лет СССР, 1-а</w:t>
            </w:r>
          </w:p>
        </w:tc>
      </w:tr>
      <w:tr w:rsidR="00187AE6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187AE6" w:rsidRPr="00CA7BB5" w:rsidRDefault="00187AE6" w:rsidP="00273A66">
            <w:pPr>
              <w:autoSpaceDE w:val="0"/>
              <w:autoSpaceDN w:val="0"/>
              <w:ind w:left="57"/>
              <w:rPr>
                <w:sz w:val="22"/>
                <w:szCs w:val="22"/>
              </w:rPr>
            </w:pPr>
            <w:r w:rsidRPr="00CA7BB5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187AE6" w:rsidRPr="00CA7BB5" w:rsidRDefault="00187AE6" w:rsidP="00273A6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A7B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1026500885553</w:t>
            </w:r>
          </w:p>
        </w:tc>
      </w:tr>
      <w:tr w:rsidR="00187AE6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187AE6" w:rsidRPr="00CA7BB5" w:rsidRDefault="00187AE6" w:rsidP="00273A66">
            <w:pPr>
              <w:autoSpaceDE w:val="0"/>
              <w:autoSpaceDN w:val="0"/>
              <w:ind w:left="57"/>
              <w:rPr>
                <w:sz w:val="22"/>
                <w:szCs w:val="22"/>
              </w:rPr>
            </w:pPr>
            <w:r w:rsidRPr="00CA7BB5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187AE6" w:rsidRPr="00CA7BB5" w:rsidRDefault="00187AE6" w:rsidP="00273A6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A7B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6506000609</w:t>
            </w:r>
          </w:p>
        </w:tc>
      </w:tr>
      <w:tr w:rsidR="00187AE6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187AE6" w:rsidRPr="00CA7BB5" w:rsidRDefault="00187AE6" w:rsidP="00273A66">
            <w:pPr>
              <w:autoSpaceDE w:val="0"/>
              <w:autoSpaceDN w:val="0"/>
              <w:ind w:left="57"/>
              <w:rPr>
                <w:sz w:val="22"/>
                <w:szCs w:val="22"/>
              </w:rPr>
            </w:pPr>
            <w:r w:rsidRPr="00CA7BB5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187AE6" w:rsidRPr="00CA7BB5" w:rsidRDefault="00187AE6" w:rsidP="00273A6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A7B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31414-</w:t>
            </w:r>
            <w:r w:rsidRPr="00CA7BB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F</w:t>
            </w:r>
          </w:p>
        </w:tc>
      </w:tr>
      <w:tr w:rsidR="00187AE6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187AE6" w:rsidRPr="00CA7BB5" w:rsidRDefault="00187AE6" w:rsidP="00273A66">
            <w:pPr>
              <w:autoSpaceDE w:val="0"/>
              <w:autoSpaceDN w:val="0"/>
              <w:ind w:left="57"/>
              <w:rPr>
                <w:sz w:val="22"/>
                <w:szCs w:val="22"/>
              </w:rPr>
            </w:pPr>
            <w:r w:rsidRPr="00CA7BB5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187AE6" w:rsidRPr="00CA7BB5" w:rsidRDefault="00187AE6" w:rsidP="00273A66">
            <w:pPr>
              <w:pStyle w:val="ConsNonformat"/>
              <w:widowControl/>
              <w:ind w:right="0"/>
              <w:rPr>
                <w:rStyle w:val="a3"/>
                <w:rFonts w:cs="Courier New"/>
                <w:color w:val="800080"/>
                <w:sz w:val="22"/>
                <w:szCs w:val="22"/>
              </w:rPr>
            </w:pPr>
            <w:hyperlink r:id="rId7" w:history="1">
              <w:r w:rsidRPr="00CA7BB5">
                <w:rPr>
                  <w:rStyle w:val="a3"/>
                  <w:rFonts w:cs="Courier New"/>
                  <w:color w:val="800080"/>
                  <w:sz w:val="22"/>
                  <w:szCs w:val="22"/>
                  <w:lang w:val="en-US"/>
                </w:rPr>
                <w:t>www</w:t>
              </w:r>
              <w:r w:rsidRPr="00CA7BB5">
                <w:rPr>
                  <w:rStyle w:val="a3"/>
                  <w:rFonts w:cs="Courier New"/>
                  <w:color w:val="800080"/>
                  <w:sz w:val="22"/>
                  <w:szCs w:val="22"/>
                </w:rPr>
                <w:t>.</w:t>
              </w:r>
              <w:r w:rsidRPr="00CA7BB5">
                <w:rPr>
                  <w:rStyle w:val="a3"/>
                  <w:rFonts w:cs="Courier New"/>
                  <w:color w:val="800080"/>
                  <w:sz w:val="22"/>
                  <w:szCs w:val="22"/>
                  <w:lang w:val="en-US"/>
                </w:rPr>
                <w:t>eotchet</w:t>
              </w:r>
              <w:r w:rsidRPr="00CA7BB5">
                <w:rPr>
                  <w:rStyle w:val="a3"/>
                  <w:rFonts w:cs="Courier New"/>
                  <w:color w:val="800080"/>
                  <w:sz w:val="22"/>
                  <w:szCs w:val="22"/>
                </w:rPr>
                <w:t>.</w:t>
              </w:r>
              <w:r w:rsidRPr="00CA7BB5">
                <w:rPr>
                  <w:rStyle w:val="a3"/>
                  <w:rFonts w:cs="Courier New"/>
                  <w:color w:val="800080"/>
                  <w:sz w:val="22"/>
                  <w:szCs w:val="22"/>
                  <w:lang w:val="en-US"/>
                </w:rPr>
                <w:t>narod</w:t>
              </w:r>
            </w:hyperlink>
            <w:r w:rsidRPr="00CA7BB5">
              <w:rPr>
                <w:rStyle w:val="a3"/>
                <w:rFonts w:cs="Courier New"/>
                <w:color w:val="800080"/>
                <w:sz w:val="22"/>
                <w:szCs w:val="22"/>
              </w:rPr>
              <w:t>.</w:t>
            </w:r>
            <w:r w:rsidRPr="00CA7BB5">
              <w:rPr>
                <w:rStyle w:val="a3"/>
                <w:rFonts w:cs="Courier New"/>
                <w:color w:val="800080"/>
                <w:sz w:val="22"/>
                <w:szCs w:val="22"/>
                <w:lang w:val="en-US"/>
              </w:rPr>
              <w:t>ru</w:t>
            </w:r>
          </w:p>
        </w:tc>
      </w:tr>
    </w:tbl>
    <w:p w:rsidR="0051300A" w:rsidRDefault="0051300A" w:rsidP="0051300A">
      <w:pPr>
        <w:autoSpaceDE w:val="0"/>
        <w:autoSpaceDN w:val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34"/>
      </w:tblGrid>
      <w:tr w:rsidR="005130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34" w:type="dxa"/>
            <w:vAlign w:val="bottom"/>
          </w:tcPr>
          <w:p w:rsidR="0051300A" w:rsidRPr="00CA7BB5" w:rsidRDefault="0051300A" w:rsidP="00273A6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7BB5">
              <w:rPr>
                <w:sz w:val="22"/>
                <w:szCs w:val="22"/>
              </w:rPr>
              <w:t>2. Содержание сообщения</w:t>
            </w:r>
          </w:p>
        </w:tc>
      </w:tr>
      <w:tr w:rsidR="0051300A">
        <w:tblPrEx>
          <w:tblCellMar>
            <w:top w:w="0" w:type="dxa"/>
            <w:bottom w:w="0" w:type="dxa"/>
          </w:tblCellMar>
        </w:tblPrEx>
        <w:trPr>
          <w:cantSplit/>
          <w:trHeight w:val="2583"/>
        </w:trPr>
        <w:tc>
          <w:tcPr>
            <w:tcW w:w="10234" w:type="dxa"/>
          </w:tcPr>
          <w:p w:rsidR="00187AE6" w:rsidRPr="00CA7BB5" w:rsidRDefault="00187AE6" w:rsidP="00187AE6">
            <w:pPr>
              <w:pStyle w:val="ConsNonformat"/>
              <w:widowControl/>
              <w:ind w:left="360" w:righ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A7BB5">
              <w:rPr>
                <w:rFonts w:ascii="Times New Roman" w:hAnsi="Times New Roman" w:cs="Times New Roman"/>
                <w:sz w:val="22"/>
                <w:szCs w:val="22"/>
              </w:rPr>
              <w:t xml:space="preserve">Дата проведения заседания Совета директоров ОАО «Сахалиноблгаз»: </w:t>
            </w:r>
            <w:r w:rsidR="00E43276" w:rsidRPr="00E4327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5372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2601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июл</w:t>
            </w:r>
            <w:r w:rsidR="00C21F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 201</w:t>
            </w:r>
            <w:r w:rsidR="00E43276" w:rsidRPr="00E432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Pr="00CA7B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года;</w:t>
            </w:r>
          </w:p>
          <w:p w:rsidR="00187AE6" w:rsidRPr="00CA7BB5" w:rsidRDefault="00187AE6" w:rsidP="00187AE6">
            <w:pPr>
              <w:pStyle w:val="ConsNonformat"/>
              <w:widowControl/>
              <w:ind w:left="360" w:righ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A7BB5">
              <w:rPr>
                <w:rFonts w:ascii="Times New Roman" w:hAnsi="Times New Roman" w:cs="Times New Roman"/>
                <w:sz w:val="22"/>
                <w:szCs w:val="22"/>
              </w:rPr>
              <w:t xml:space="preserve">Дата составления и № протокола заседания Совета директоров ОАО «Сахалиноблгаз»: </w:t>
            </w:r>
            <w:r w:rsidRPr="00CA7B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протокол № </w:t>
            </w:r>
            <w:r w:rsidR="00350F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Pr="00CA7B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от </w:t>
            </w:r>
            <w:r w:rsidR="00E43276" w:rsidRPr="00E432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  <w:r w:rsidRPr="00CA7B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2601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июл</w:t>
            </w:r>
            <w:r w:rsidR="00E432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</w:t>
            </w:r>
            <w:r w:rsidR="00C21F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201</w:t>
            </w:r>
            <w:r w:rsidR="00E432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Pr="00CA7B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года;</w:t>
            </w:r>
          </w:p>
          <w:p w:rsidR="00187AE6" w:rsidRPr="00CA7BB5" w:rsidRDefault="00187AE6" w:rsidP="00187AE6">
            <w:pPr>
              <w:pStyle w:val="ConsNonformat"/>
              <w:widowControl/>
              <w:ind w:left="360" w:righ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A7B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Решения, принятые Советом директоров ОАО «Сахалиноблгаз»:</w:t>
            </w:r>
          </w:p>
          <w:p w:rsidR="00350FB5" w:rsidRPr="00350FB5" w:rsidRDefault="00350FB5" w:rsidP="00350FB5">
            <w:pPr>
              <w:tabs>
                <w:tab w:val="num" w:pos="426"/>
              </w:tabs>
              <w:ind w:left="426"/>
              <w:jc w:val="both"/>
              <w:rPr>
                <w:sz w:val="22"/>
                <w:szCs w:val="22"/>
              </w:rPr>
            </w:pPr>
            <w:r w:rsidRPr="00350FB5">
              <w:rPr>
                <w:sz w:val="22"/>
                <w:szCs w:val="22"/>
              </w:rPr>
              <w:t>Образовать исполнительный орган (Правлени</w:t>
            </w:r>
            <w:r w:rsidR="00E43276">
              <w:rPr>
                <w:sz w:val="22"/>
                <w:szCs w:val="22"/>
              </w:rPr>
              <w:t>е</w:t>
            </w:r>
            <w:r w:rsidRPr="00350FB5">
              <w:rPr>
                <w:sz w:val="22"/>
                <w:szCs w:val="22"/>
              </w:rPr>
              <w:t>) Общества и утвердить состав Правления ОАО «Сахалиноблгаз»:</w:t>
            </w:r>
          </w:p>
          <w:p w:rsidR="00350FB5" w:rsidRPr="00350FB5" w:rsidRDefault="00C21F27" w:rsidP="00350FB5">
            <w:pPr>
              <w:ind w:firstLine="7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Каменщиков С.К.</w:t>
            </w:r>
            <w:r w:rsidR="00350FB5" w:rsidRPr="00350FB5">
              <w:rPr>
                <w:sz w:val="22"/>
                <w:szCs w:val="22"/>
              </w:rPr>
              <w:t xml:space="preserve">. - </w:t>
            </w:r>
            <w:r w:rsidR="00E43276">
              <w:rPr>
                <w:sz w:val="22"/>
                <w:szCs w:val="22"/>
              </w:rPr>
              <w:t>г</w:t>
            </w:r>
            <w:r w:rsidR="00350FB5" w:rsidRPr="00350FB5">
              <w:rPr>
                <w:sz w:val="22"/>
                <w:szCs w:val="22"/>
              </w:rPr>
              <w:t xml:space="preserve">енеральный директор </w:t>
            </w:r>
            <w:r w:rsidR="00E43276">
              <w:rPr>
                <w:sz w:val="22"/>
                <w:szCs w:val="22"/>
              </w:rPr>
              <w:t>ОАО «Сахалиноблгаз»;</w:t>
            </w:r>
          </w:p>
          <w:p w:rsidR="00350FB5" w:rsidRPr="00350FB5" w:rsidRDefault="00350FB5" w:rsidP="00350FB5">
            <w:pPr>
              <w:ind w:firstLine="708"/>
              <w:jc w:val="both"/>
              <w:rPr>
                <w:sz w:val="22"/>
                <w:szCs w:val="22"/>
              </w:rPr>
            </w:pPr>
            <w:r w:rsidRPr="00350FB5">
              <w:rPr>
                <w:sz w:val="22"/>
                <w:szCs w:val="22"/>
              </w:rPr>
              <w:t xml:space="preserve">Ряшенцева Л.С. - </w:t>
            </w:r>
            <w:r w:rsidR="00E43276">
              <w:rPr>
                <w:sz w:val="22"/>
                <w:szCs w:val="22"/>
              </w:rPr>
              <w:t>г</w:t>
            </w:r>
            <w:r w:rsidRPr="00350FB5">
              <w:rPr>
                <w:sz w:val="22"/>
                <w:szCs w:val="22"/>
              </w:rPr>
              <w:t>лавный бухгалтер</w:t>
            </w:r>
            <w:r w:rsidR="00E43276">
              <w:rPr>
                <w:sz w:val="22"/>
                <w:szCs w:val="22"/>
              </w:rPr>
              <w:t xml:space="preserve"> ОАО «Сахалиноблгаз»;</w:t>
            </w:r>
          </w:p>
          <w:p w:rsidR="00350FB5" w:rsidRPr="00350FB5" w:rsidRDefault="00E43276" w:rsidP="00350FB5">
            <w:pPr>
              <w:ind w:firstLine="7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Усов В.Е.</w:t>
            </w:r>
            <w:r w:rsidR="00350FB5" w:rsidRPr="00350FB5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н</w:t>
            </w:r>
            <w:r w:rsidR="00350FB5" w:rsidRPr="00350FB5">
              <w:rPr>
                <w:sz w:val="22"/>
                <w:szCs w:val="22"/>
              </w:rPr>
              <w:t>ачальник ПЭО</w:t>
            </w:r>
            <w:r>
              <w:rPr>
                <w:sz w:val="22"/>
                <w:szCs w:val="22"/>
              </w:rPr>
              <w:t xml:space="preserve"> ОАО «Сахалиноблгаз»;</w:t>
            </w:r>
          </w:p>
          <w:p w:rsidR="00350FB5" w:rsidRDefault="00E43276" w:rsidP="00350FB5">
            <w:pPr>
              <w:ind w:firstLine="7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Широкородюк Н.А.</w:t>
            </w:r>
            <w:r w:rsidR="00350FB5" w:rsidRPr="00350FB5">
              <w:rPr>
                <w:sz w:val="22"/>
                <w:szCs w:val="22"/>
              </w:rPr>
              <w:t xml:space="preserve"> </w:t>
            </w:r>
            <w:r w:rsidR="007C38D8">
              <w:rPr>
                <w:sz w:val="22"/>
                <w:szCs w:val="22"/>
              </w:rPr>
              <w:t>–</w:t>
            </w:r>
            <w:r w:rsidR="00350FB5" w:rsidRPr="00350F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и.о.н</w:t>
            </w:r>
            <w:r w:rsidR="007C38D8">
              <w:rPr>
                <w:sz w:val="22"/>
                <w:szCs w:val="22"/>
              </w:rPr>
              <w:t>ачальник</w:t>
            </w:r>
            <w:r>
              <w:rPr>
                <w:sz w:val="22"/>
                <w:szCs w:val="22"/>
              </w:rPr>
              <w:t>а</w:t>
            </w:r>
            <w:r w:rsidR="007C38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юридического отдела ОАО «Сахалиноблгаз»;</w:t>
            </w:r>
          </w:p>
          <w:p w:rsidR="00E43276" w:rsidRPr="00350FB5" w:rsidRDefault="00E43276" w:rsidP="00350FB5">
            <w:pPr>
              <w:ind w:firstLine="7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Замылина Г.Г. – ведущий инженер по охране труда ОАО «Сахалиноблгаз»;</w:t>
            </w:r>
          </w:p>
          <w:p w:rsidR="00350FB5" w:rsidRPr="00350FB5" w:rsidRDefault="00350FB5" w:rsidP="00350FB5">
            <w:pPr>
              <w:tabs>
                <w:tab w:val="num" w:pos="0"/>
              </w:tabs>
              <w:ind w:left="-57" w:firstLine="765"/>
              <w:jc w:val="both"/>
              <w:rPr>
                <w:sz w:val="22"/>
                <w:szCs w:val="22"/>
              </w:rPr>
            </w:pPr>
            <w:r w:rsidRPr="00350FB5">
              <w:rPr>
                <w:sz w:val="22"/>
                <w:szCs w:val="22"/>
              </w:rPr>
              <w:t xml:space="preserve">Попова Н.В. - </w:t>
            </w:r>
            <w:r w:rsidR="00C66E77">
              <w:rPr>
                <w:sz w:val="22"/>
                <w:szCs w:val="22"/>
              </w:rPr>
              <w:t>и</w:t>
            </w:r>
            <w:r w:rsidRPr="00350FB5">
              <w:rPr>
                <w:sz w:val="22"/>
                <w:szCs w:val="22"/>
              </w:rPr>
              <w:t>нженер по подготовке кадров</w:t>
            </w:r>
          </w:p>
          <w:p w:rsidR="00187AE6" w:rsidRPr="00CA7BB5" w:rsidRDefault="00187AE6" w:rsidP="00187AE6">
            <w:pPr>
              <w:pStyle w:val="a7"/>
              <w:rPr>
                <w:b/>
                <w:bCs/>
                <w:sz w:val="22"/>
                <w:szCs w:val="22"/>
              </w:rPr>
            </w:pPr>
            <w:r w:rsidRPr="00CA7BB5">
              <w:rPr>
                <w:b/>
                <w:bCs/>
                <w:sz w:val="22"/>
                <w:szCs w:val="22"/>
              </w:rPr>
              <w:t>Итоги голосования: «ЗА»</w:t>
            </w:r>
            <w:r w:rsidRPr="00CA7BB5">
              <w:rPr>
                <w:b/>
                <w:bCs/>
                <w:sz w:val="22"/>
                <w:szCs w:val="22"/>
              </w:rPr>
              <w:tab/>
            </w:r>
            <w:r w:rsidRPr="00CA7BB5">
              <w:rPr>
                <w:b/>
                <w:bCs/>
                <w:sz w:val="22"/>
                <w:szCs w:val="22"/>
              </w:rPr>
              <w:tab/>
            </w:r>
            <w:r w:rsidR="00E43276">
              <w:rPr>
                <w:b/>
                <w:bCs/>
                <w:sz w:val="22"/>
                <w:szCs w:val="22"/>
              </w:rPr>
              <w:t>6</w:t>
            </w:r>
            <w:r w:rsidRPr="00CA7BB5">
              <w:rPr>
                <w:b/>
                <w:bCs/>
                <w:sz w:val="22"/>
                <w:szCs w:val="22"/>
              </w:rPr>
              <w:t xml:space="preserve"> чел.</w:t>
            </w:r>
          </w:p>
          <w:p w:rsidR="00187AE6" w:rsidRPr="00CA7BB5" w:rsidRDefault="00187AE6" w:rsidP="00187AE6">
            <w:pPr>
              <w:autoSpaceDE w:val="0"/>
              <w:autoSpaceDN w:val="0"/>
              <w:ind w:left="1416" w:firstLine="708"/>
              <w:jc w:val="both"/>
              <w:rPr>
                <w:sz w:val="22"/>
                <w:szCs w:val="22"/>
              </w:rPr>
            </w:pPr>
            <w:r w:rsidRPr="00CA7BB5">
              <w:rPr>
                <w:sz w:val="22"/>
                <w:szCs w:val="22"/>
              </w:rPr>
              <w:t>«ПРОТИВ»</w:t>
            </w:r>
            <w:r w:rsidRPr="00CA7BB5">
              <w:rPr>
                <w:sz w:val="22"/>
                <w:szCs w:val="22"/>
              </w:rPr>
              <w:tab/>
              <w:t>нет</w:t>
            </w:r>
          </w:p>
          <w:p w:rsidR="00187AE6" w:rsidRPr="00CA7BB5" w:rsidRDefault="00187AE6" w:rsidP="00187AE6">
            <w:pPr>
              <w:autoSpaceDE w:val="0"/>
              <w:autoSpaceDN w:val="0"/>
              <w:ind w:left="708"/>
              <w:jc w:val="both"/>
              <w:rPr>
                <w:sz w:val="22"/>
                <w:szCs w:val="22"/>
              </w:rPr>
            </w:pPr>
            <w:r w:rsidRPr="00CA7BB5">
              <w:rPr>
                <w:sz w:val="22"/>
                <w:szCs w:val="22"/>
              </w:rPr>
              <w:tab/>
            </w:r>
            <w:r w:rsidRPr="00CA7BB5">
              <w:rPr>
                <w:sz w:val="22"/>
                <w:szCs w:val="22"/>
              </w:rPr>
              <w:tab/>
              <w:t>«ВОЗДЕР.»</w:t>
            </w:r>
            <w:r w:rsidRPr="00CA7BB5">
              <w:rPr>
                <w:sz w:val="22"/>
                <w:szCs w:val="22"/>
              </w:rPr>
              <w:tab/>
              <w:t>нет</w:t>
            </w:r>
          </w:p>
          <w:p w:rsidR="00187AE6" w:rsidRPr="00CA7BB5" w:rsidRDefault="00187AE6" w:rsidP="00187AE6">
            <w:pPr>
              <w:autoSpaceDE w:val="0"/>
              <w:autoSpaceDN w:val="0"/>
              <w:ind w:left="708"/>
              <w:jc w:val="both"/>
              <w:rPr>
                <w:sz w:val="22"/>
                <w:szCs w:val="22"/>
              </w:rPr>
            </w:pPr>
            <w:r w:rsidRPr="00CA7BB5">
              <w:rPr>
                <w:sz w:val="22"/>
                <w:szCs w:val="22"/>
              </w:rPr>
              <w:t>Решение принято.</w:t>
            </w:r>
          </w:p>
          <w:p w:rsidR="0051300A" w:rsidRDefault="0051300A" w:rsidP="00350FB5">
            <w:pPr>
              <w:autoSpaceDE w:val="0"/>
              <w:autoSpaceDN w:val="0"/>
              <w:ind w:left="708"/>
              <w:jc w:val="both"/>
              <w:rPr>
                <w:sz w:val="24"/>
                <w:szCs w:val="24"/>
              </w:rPr>
            </w:pPr>
          </w:p>
        </w:tc>
      </w:tr>
    </w:tbl>
    <w:p w:rsidR="0051300A" w:rsidRDefault="0051300A" w:rsidP="0051300A">
      <w:pPr>
        <w:autoSpaceDE w:val="0"/>
        <w:autoSpaceDN w:val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51300A" w:rsidRPr="00CA7B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35" w:type="dxa"/>
            <w:gridSpan w:val="11"/>
          </w:tcPr>
          <w:p w:rsidR="0051300A" w:rsidRPr="00CA7BB5" w:rsidRDefault="0051300A" w:rsidP="00273A6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7BB5">
              <w:rPr>
                <w:sz w:val="22"/>
                <w:szCs w:val="22"/>
              </w:rPr>
              <w:t>3. Подпись</w:t>
            </w:r>
          </w:p>
        </w:tc>
      </w:tr>
      <w:tr w:rsidR="0051300A" w:rsidRPr="00CA7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1300A" w:rsidRPr="00CA7BB5" w:rsidRDefault="0051300A" w:rsidP="00C21F27">
            <w:pPr>
              <w:autoSpaceDE w:val="0"/>
              <w:autoSpaceDN w:val="0"/>
              <w:ind w:left="57"/>
              <w:rPr>
                <w:sz w:val="22"/>
                <w:szCs w:val="22"/>
              </w:rPr>
            </w:pPr>
            <w:r w:rsidRPr="00CA7BB5">
              <w:rPr>
                <w:sz w:val="22"/>
                <w:szCs w:val="22"/>
              </w:rPr>
              <w:t xml:space="preserve">3.1. </w:t>
            </w:r>
            <w:r w:rsidR="00543896">
              <w:rPr>
                <w:sz w:val="22"/>
                <w:szCs w:val="22"/>
              </w:rPr>
              <w:t xml:space="preserve"> </w:t>
            </w:r>
            <w:r w:rsidR="00C21F27">
              <w:rPr>
                <w:sz w:val="22"/>
                <w:szCs w:val="22"/>
              </w:rPr>
              <w:t>Г</w:t>
            </w:r>
            <w:r w:rsidR="00CA7BB5" w:rsidRPr="00CA7BB5">
              <w:rPr>
                <w:sz w:val="22"/>
                <w:szCs w:val="22"/>
              </w:rPr>
              <w:t>енеральн</w:t>
            </w:r>
            <w:r w:rsidR="00C21F27">
              <w:rPr>
                <w:sz w:val="22"/>
                <w:szCs w:val="22"/>
              </w:rPr>
              <w:t xml:space="preserve">ый </w:t>
            </w:r>
            <w:r w:rsidR="00CA7BB5" w:rsidRPr="00CA7BB5">
              <w:rPr>
                <w:sz w:val="22"/>
                <w:szCs w:val="22"/>
              </w:rPr>
              <w:t xml:space="preserve"> директор</w:t>
            </w:r>
            <w:r w:rsidRPr="00CA7BB5">
              <w:rPr>
                <w:sz w:val="22"/>
                <w:szCs w:val="22"/>
              </w:rPr>
              <w:br/>
            </w:r>
            <w:r w:rsidR="00CA7BB5" w:rsidRPr="00CA7BB5">
              <w:rPr>
                <w:sz w:val="22"/>
                <w:szCs w:val="22"/>
              </w:rPr>
              <w:t xml:space="preserve">       ОАО «Сахалиноблгаз»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300A" w:rsidRPr="00CA7BB5" w:rsidRDefault="0051300A" w:rsidP="00273A6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1300A" w:rsidRPr="00CA7BB5" w:rsidRDefault="0051300A" w:rsidP="00273A6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1300A" w:rsidRPr="00CA7BB5" w:rsidRDefault="00805CF7" w:rsidP="00273A6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C21F27">
              <w:rPr>
                <w:sz w:val="22"/>
                <w:szCs w:val="22"/>
              </w:rPr>
              <w:t>К. Каменщиков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1300A" w:rsidRPr="00CA7BB5" w:rsidRDefault="0051300A" w:rsidP="00273A6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51300A" w:rsidRPr="00CA7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300A" w:rsidRPr="00CA7BB5" w:rsidRDefault="0051300A" w:rsidP="00273A66">
            <w:pPr>
              <w:autoSpaceDE w:val="0"/>
              <w:autoSpaceDN w:val="0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1300A" w:rsidRPr="00CA7BB5" w:rsidRDefault="0051300A" w:rsidP="00273A6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7BB5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1300A" w:rsidRPr="00CA7BB5" w:rsidRDefault="0051300A" w:rsidP="00273A6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1300A" w:rsidRPr="00CA7BB5" w:rsidRDefault="0051300A" w:rsidP="00273A6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00A" w:rsidRPr="00CA7BB5" w:rsidRDefault="0051300A" w:rsidP="00273A6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51300A" w:rsidRPr="00CA7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1300A" w:rsidRPr="00CA7BB5" w:rsidRDefault="0051300A" w:rsidP="00273A66">
            <w:pPr>
              <w:autoSpaceDE w:val="0"/>
              <w:autoSpaceDN w:val="0"/>
              <w:ind w:left="57"/>
              <w:rPr>
                <w:sz w:val="22"/>
                <w:szCs w:val="22"/>
              </w:rPr>
            </w:pPr>
            <w:r w:rsidRPr="00CA7BB5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00A" w:rsidRPr="00CA7BB5" w:rsidRDefault="00E43276" w:rsidP="0024083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4083B">
              <w:rPr>
                <w:sz w:val="22"/>
                <w:szCs w:val="22"/>
              </w:rPr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00A" w:rsidRPr="00CA7BB5" w:rsidRDefault="0051300A" w:rsidP="00273A66">
            <w:pPr>
              <w:autoSpaceDE w:val="0"/>
              <w:autoSpaceDN w:val="0"/>
              <w:rPr>
                <w:sz w:val="22"/>
                <w:szCs w:val="22"/>
              </w:rPr>
            </w:pPr>
            <w:r w:rsidRPr="00CA7BB5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00A" w:rsidRPr="00CA7BB5" w:rsidRDefault="00260148" w:rsidP="00273A6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</w:t>
            </w:r>
            <w:r w:rsidR="0002129D">
              <w:rPr>
                <w:sz w:val="22"/>
                <w:szCs w:val="22"/>
              </w:rPr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00A" w:rsidRPr="00CA7BB5" w:rsidRDefault="0051300A" w:rsidP="00273A66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CA7BB5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00A" w:rsidRPr="00CA7BB5" w:rsidRDefault="00C21F27" w:rsidP="00E43276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43276">
              <w:rPr>
                <w:sz w:val="22"/>
                <w:szCs w:val="22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00A" w:rsidRPr="00CA7BB5" w:rsidRDefault="0051300A" w:rsidP="00273A66">
            <w:pPr>
              <w:autoSpaceDE w:val="0"/>
              <w:autoSpaceDN w:val="0"/>
              <w:ind w:left="57"/>
              <w:rPr>
                <w:sz w:val="22"/>
                <w:szCs w:val="22"/>
              </w:rPr>
            </w:pPr>
            <w:r w:rsidRPr="00CA7BB5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00A" w:rsidRPr="00CA7BB5" w:rsidRDefault="0051300A" w:rsidP="00273A6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7BB5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300A" w:rsidRPr="00CA7BB5" w:rsidRDefault="0051300A" w:rsidP="00273A6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51300A" w:rsidRPr="00CA7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300A" w:rsidRPr="00CA7BB5" w:rsidRDefault="0051300A" w:rsidP="00273A66">
            <w:pPr>
              <w:autoSpaceDE w:val="0"/>
              <w:autoSpaceDN w:val="0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300A" w:rsidRPr="00CA7BB5" w:rsidRDefault="0051300A" w:rsidP="00273A6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00A" w:rsidRPr="00CA7BB5" w:rsidRDefault="0051300A" w:rsidP="00273A6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51300A" w:rsidRPr="00CA7BB5" w:rsidRDefault="0051300A" w:rsidP="00CA7BB5">
      <w:pPr>
        <w:autoSpaceDE w:val="0"/>
        <w:autoSpaceDN w:val="0"/>
        <w:rPr>
          <w:sz w:val="22"/>
          <w:szCs w:val="22"/>
        </w:rPr>
      </w:pPr>
    </w:p>
    <w:sectPr w:rsidR="0051300A" w:rsidRPr="00CA7BB5" w:rsidSect="0042408A">
      <w:headerReference w:type="default" r:id="rId8"/>
      <w:footerReference w:type="default" r:id="rId9"/>
      <w:type w:val="continuous"/>
      <w:pgSz w:w="11907" w:h="16840" w:code="9"/>
      <w:pgMar w:top="1135" w:right="851" w:bottom="709" w:left="993" w:header="709" w:footer="709" w:gutter="0"/>
      <w:pgNumType w:start="1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7D6" w:rsidRDefault="007517D6">
      <w:pPr>
        <w:autoSpaceDE w:val="0"/>
        <w:autoSpaceDN w:val="0"/>
      </w:pPr>
      <w:r>
        <w:separator/>
      </w:r>
    </w:p>
  </w:endnote>
  <w:endnote w:type="continuationSeparator" w:id="1">
    <w:p w:rsidR="007517D6" w:rsidRDefault="007517D6">
      <w:pPr>
        <w:autoSpaceDE w:val="0"/>
        <w:autoSpaceDN w:val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00A" w:rsidRDefault="0051300A" w:rsidP="0042408A">
    <w:pPr>
      <w:framePr w:wrap="auto" w:vAnchor="text" w:hAnchor="margin" w:xAlign="right" w:y="1"/>
      <w:autoSpaceDE w:val="0"/>
      <w:autoSpaceDN w:val="0"/>
      <w:rPr>
        <w:i/>
        <w:iCs/>
        <w:sz w:val="18"/>
        <w:szCs w:val="18"/>
      </w:rPr>
    </w:pPr>
    <w:r>
      <w:rPr>
        <w:i/>
        <w:iCs/>
      </w:rPr>
      <w:t xml:space="preserve">Стр. </w:t>
    </w:r>
    <w:r>
      <w:rPr>
        <w:i/>
        <w:iCs/>
      </w:rPr>
      <w:fldChar w:fldCharType="begin"/>
    </w:r>
    <w:r>
      <w:rPr>
        <w:i/>
        <w:iCs/>
      </w:rPr>
      <w:instrText>PAGE</w:instrText>
    </w:r>
    <w:r>
      <w:rPr>
        <w:i/>
        <w:iCs/>
      </w:rPr>
      <w:fldChar w:fldCharType="separate"/>
    </w:r>
    <w:r w:rsidR="0042408A">
      <w:rPr>
        <w:i/>
        <w:iCs/>
        <w:noProof/>
      </w:rPr>
      <w:t>1</w:t>
    </w:r>
    <w:r>
      <w:rPr>
        <w:i/>
        <w:iCs/>
      </w:rPr>
      <w:fldChar w:fldCharType="end"/>
    </w:r>
    <w:r>
      <w:rPr>
        <w:i/>
        <w:iCs/>
      </w:rPr>
      <w:t xml:space="preserve"> /</w:t>
    </w:r>
    <w:r w:rsidR="00CA7BB5">
      <w:rPr>
        <w:i/>
        <w:iCs/>
      </w:rPr>
      <w:t>1</w:t>
    </w:r>
    <w:r>
      <w:rPr>
        <w:i/>
        <w:iCs/>
      </w:rPr>
      <w:fldChar w:fldCharType="begin"/>
    </w:r>
    <w:r>
      <w:rPr>
        <w:i/>
        <w:iCs/>
      </w:rPr>
      <w:instrText>NUMPAGES</w:instrText>
    </w:r>
    <w:r>
      <w:rPr>
        <w:i/>
        <w:iCs/>
      </w:rPr>
      <w:fldChar w:fldCharType="separate"/>
    </w:r>
    <w:r w:rsidR="00E17348">
      <w:rPr>
        <w:i/>
        <w:iCs/>
        <w:noProof/>
      </w:rPr>
      <w:t>1</w:t>
    </w:r>
    <w:r>
      <w:rPr>
        <w:i/>
        <w:iCs/>
      </w:rPr>
      <w:fldChar w:fldCharType="end"/>
    </w:r>
  </w:p>
  <w:p w:rsidR="0051300A" w:rsidRDefault="0051300A" w:rsidP="00CA7BB5">
    <w:pPr>
      <w:autoSpaceDE w:val="0"/>
      <w:autoSpaceDN w:val="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7D6" w:rsidRDefault="007517D6">
      <w:pPr>
        <w:autoSpaceDE w:val="0"/>
        <w:autoSpaceDN w:val="0"/>
      </w:pPr>
      <w:r>
        <w:separator/>
      </w:r>
    </w:p>
  </w:footnote>
  <w:footnote w:type="continuationSeparator" w:id="1">
    <w:p w:rsidR="007517D6" w:rsidRDefault="007517D6">
      <w:pPr>
        <w:autoSpaceDE w:val="0"/>
        <w:autoSpaceDN w:val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00A" w:rsidRDefault="0051300A">
    <w:pPr>
      <w:pBdr>
        <w:bottom w:val="single" w:sz="4" w:space="1" w:color="auto"/>
      </w:pBdr>
      <w:autoSpaceDE w:val="0"/>
      <w:autoSpaceDN w:val="0"/>
      <w:spacing w:before="30"/>
      <w:rPr>
        <w:i/>
        <w:iCs/>
        <w:sz w:val="18"/>
        <w:szCs w:val="18"/>
      </w:rPr>
    </w:pPr>
    <w:r>
      <w:rPr>
        <w:i/>
        <w:iCs/>
        <w:sz w:val="18"/>
        <w:szCs w:val="18"/>
      </w:rPr>
      <w:t>Областное открытое акционерное общество «Сахалиноблгаз»</w:t>
    </w:r>
  </w:p>
  <w:p w:rsidR="0051300A" w:rsidRDefault="0051300A">
    <w:pPr>
      <w:pBdr>
        <w:bottom w:val="single" w:sz="4" w:space="1" w:color="auto"/>
      </w:pBdr>
      <w:autoSpaceDE w:val="0"/>
      <w:autoSpaceDN w:val="0"/>
      <w:spacing w:before="30"/>
      <w:rPr>
        <w:i/>
        <w:iCs/>
        <w:sz w:val="18"/>
        <w:szCs w:val="18"/>
      </w:rPr>
    </w:pPr>
    <w:r>
      <w:rPr>
        <w:i/>
        <w:iCs/>
        <w:sz w:val="18"/>
        <w:szCs w:val="18"/>
      </w:rPr>
      <w:t>ИНН 6506000609</w:t>
    </w:r>
  </w:p>
  <w:p w:rsidR="0051300A" w:rsidRDefault="0051300A">
    <w:pPr>
      <w:pBdr>
        <w:bottom w:val="single" w:sz="4" w:space="1" w:color="auto"/>
      </w:pBdr>
      <w:autoSpaceDE w:val="0"/>
      <w:autoSpaceDN w:val="0"/>
      <w:spacing w:before="30"/>
      <w:rPr>
        <w:i/>
        <w:iCs/>
        <w:sz w:val="18"/>
        <w:szCs w:val="18"/>
      </w:rPr>
    </w:pPr>
  </w:p>
  <w:p w:rsidR="0051300A" w:rsidRDefault="0051300A">
    <w:pPr>
      <w:pBdr>
        <w:bottom w:val="single" w:sz="4" w:space="1" w:color="auto"/>
      </w:pBdr>
      <w:autoSpaceDE w:val="0"/>
      <w:autoSpaceDN w:val="0"/>
      <w:spacing w:before="30"/>
      <w:rPr>
        <w:i/>
        <w:iCs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CA721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CA202C"/>
    <w:multiLevelType w:val="multilevel"/>
    <w:tmpl w:val="C9A0A48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">
    <w:nsid w:val="046C42F6"/>
    <w:multiLevelType w:val="hybridMultilevel"/>
    <w:tmpl w:val="10F85E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F467DA"/>
    <w:multiLevelType w:val="hybridMultilevel"/>
    <w:tmpl w:val="B62A123E"/>
    <w:lvl w:ilvl="0" w:tplc="2C2615E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BAA1F4A"/>
    <w:multiLevelType w:val="hybridMultilevel"/>
    <w:tmpl w:val="A26EEE40"/>
    <w:lvl w:ilvl="0" w:tplc="02A6D82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0F07DEE"/>
    <w:multiLevelType w:val="hybridMultilevel"/>
    <w:tmpl w:val="16120C5C"/>
    <w:lvl w:ilvl="0" w:tplc="B9B60E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4F4B36"/>
    <w:multiLevelType w:val="multilevel"/>
    <w:tmpl w:val="4ABA1736"/>
    <w:lvl w:ilvl="0">
      <w:start w:val="13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>
    <w:nsid w:val="1CB61F89"/>
    <w:multiLevelType w:val="multilevel"/>
    <w:tmpl w:val="26ACFF22"/>
    <w:lvl w:ilvl="0">
      <w:start w:val="1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>
    <w:nsid w:val="1E3F212A"/>
    <w:multiLevelType w:val="hybridMultilevel"/>
    <w:tmpl w:val="01E4C7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1C11325"/>
    <w:multiLevelType w:val="hybridMultilevel"/>
    <w:tmpl w:val="2C68FC74"/>
    <w:lvl w:ilvl="0" w:tplc="B9A21B8C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abstractNum w:abstractNumId="10">
    <w:nsid w:val="2789605F"/>
    <w:multiLevelType w:val="hybridMultilevel"/>
    <w:tmpl w:val="B588BA7C"/>
    <w:lvl w:ilvl="0" w:tplc="2C2615E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80A366B"/>
    <w:multiLevelType w:val="hybridMultilevel"/>
    <w:tmpl w:val="2CBEBD0A"/>
    <w:lvl w:ilvl="0" w:tplc="E7486D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28544D4D"/>
    <w:multiLevelType w:val="multilevel"/>
    <w:tmpl w:val="878220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A0A7CA8"/>
    <w:multiLevelType w:val="hybridMultilevel"/>
    <w:tmpl w:val="7FB60B40"/>
    <w:lvl w:ilvl="0" w:tplc="014E555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6D099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EFC4C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8629E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7523D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F98A6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742C8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6D45D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DB027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2C0B6C77"/>
    <w:multiLevelType w:val="hybridMultilevel"/>
    <w:tmpl w:val="AB4E4242"/>
    <w:lvl w:ilvl="0" w:tplc="B06C9C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2D596D61"/>
    <w:multiLevelType w:val="multilevel"/>
    <w:tmpl w:val="7CF2ABB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7"/>
      <w:numFmt w:val="decimal"/>
      <w:isLgl/>
      <w:lvlText w:val="%1.%2."/>
      <w:lvlJc w:val="left"/>
      <w:pPr>
        <w:tabs>
          <w:tab w:val="num" w:pos="1170"/>
        </w:tabs>
        <w:ind w:left="1170" w:hanging="8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30"/>
        </w:tabs>
        <w:ind w:left="1530" w:hanging="8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6">
    <w:nsid w:val="2E831DE8"/>
    <w:multiLevelType w:val="multilevel"/>
    <w:tmpl w:val="EE92FB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2ECF6725"/>
    <w:multiLevelType w:val="multilevel"/>
    <w:tmpl w:val="71F66F98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36B572A1"/>
    <w:multiLevelType w:val="hybridMultilevel"/>
    <w:tmpl w:val="BD143428"/>
    <w:lvl w:ilvl="0" w:tplc="2C261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F63CE7"/>
    <w:multiLevelType w:val="singleLevel"/>
    <w:tmpl w:val="6562DF32"/>
    <w:lvl w:ilvl="0">
      <w:start w:val="10"/>
      <w:numFmt w:val="decimal"/>
      <w:lvlText w:val="13.%1."/>
      <w:legacy w:legacy="1" w:legacySpace="0" w:legacyIndent="698"/>
      <w:lvlJc w:val="left"/>
      <w:rPr>
        <w:rFonts w:ascii="Arial" w:hAnsi="Arial" w:cs="Arial" w:hint="default"/>
      </w:rPr>
    </w:lvl>
  </w:abstractNum>
  <w:abstractNum w:abstractNumId="20">
    <w:nsid w:val="45F0489E"/>
    <w:multiLevelType w:val="hybridMultilevel"/>
    <w:tmpl w:val="B6EE5506"/>
    <w:lvl w:ilvl="0" w:tplc="9BFEEA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>
    <w:nsid w:val="480D576B"/>
    <w:multiLevelType w:val="hybridMultilevel"/>
    <w:tmpl w:val="F9BAE6FC"/>
    <w:lvl w:ilvl="0" w:tplc="B9A21B8C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2A4022"/>
    <w:multiLevelType w:val="hybridMultilevel"/>
    <w:tmpl w:val="57C47264"/>
    <w:lvl w:ilvl="0" w:tplc="3D0EB05C">
      <w:numFmt w:val="bullet"/>
      <w:lvlText w:val="-"/>
      <w:lvlJc w:val="left"/>
      <w:pPr>
        <w:tabs>
          <w:tab w:val="num" w:pos="1085"/>
        </w:tabs>
        <w:ind w:left="108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23">
    <w:nsid w:val="52653808"/>
    <w:multiLevelType w:val="multilevel"/>
    <w:tmpl w:val="BA200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52FC57D5"/>
    <w:multiLevelType w:val="hybridMultilevel"/>
    <w:tmpl w:val="DB42ECA6"/>
    <w:lvl w:ilvl="0" w:tplc="D00E1D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>
    <w:nsid w:val="533C6ECA"/>
    <w:multiLevelType w:val="hybridMultilevel"/>
    <w:tmpl w:val="71A8DEA8"/>
    <w:lvl w:ilvl="0" w:tplc="54268A2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4A3EA2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8E04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E44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06F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1827A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9EADA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3679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97680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5C5F6D61"/>
    <w:multiLevelType w:val="hybridMultilevel"/>
    <w:tmpl w:val="33582366"/>
    <w:lvl w:ilvl="0" w:tplc="2C261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5637F8"/>
    <w:multiLevelType w:val="hybridMultilevel"/>
    <w:tmpl w:val="CA76CB2A"/>
    <w:lvl w:ilvl="0" w:tplc="04190001">
      <w:start w:val="1"/>
      <w:numFmt w:val="bullet"/>
      <w:lvlText w:val=""/>
      <w:lvlJc w:val="left"/>
      <w:pPr>
        <w:tabs>
          <w:tab w:val="num" w:pos="560"/>
        </w:tabs>
        <w:ind w:left="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80"/>
        </w:tabs>
        <w:ind w:left="12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28">
    <w:nsid w:val="62E411D0"/>
    <w:multiLevelType w:val="hybridMultilevel"/>
    <w:tmpl w:val="0C825088"/>
    <w:lvl w:ilvl="0" w:tplc="2C261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6E3B96"/>
    <w:multiLevelType w:val="hybridMultilevel"/>
    <w:tmpl w:val="4FFE2590"/>
    <w:lvl w:ilvl="0" w:tplc="6A9A32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0">
    <w:nsid w:val="63F56A33"/>
    <w:multiLevelType w:val="hybridMultilevel"/>
    <w:tmpl w:val="5EF65CE2"/>
    <w:lvl w:ilvl="0" w:tplc="A69E84F6">
      <w:start w:val="197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C631A2"/>
    <w:multiLevelType w:val="hybridMultilevel"/>
    <w:tmpl w:val="3A309DDE"/>
    <w:lvl w:ilvl="0" w:tplc="773A70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F735BBA"/>
    <w:multiLevelType w:val="multilevel"/>
    <w:tmpl w:val="5D4C8F70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tabs>
          <w:tab w:val="num" w:pos="900"/>
        </w:tabs>
        <w:ind w:left="90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</w:abstractNum>
  <w:abstractNum w:abstractNumId="33">
    <w:nsid w:val="7188436E"/>
    <w:multiLevelType w:val="hybridMultilevel"/>
    <w:tmpl w:val="0B62E8A2"/>
    <w:lvl w:ilvl="0" w:tplc="2C261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8363AB"/>
    <w:multiLevelType w:val="hybridMultilevel"/>
    <w:tmpl w:val="96FEF846"/>
    <w:lvl w:ilvl="0" w:tplc="24A88E0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EC3E81"/>
    <w:multiLevelType w:val="hybridMultilevel"/>
    <w:tmpl w:val="E8F2122C"/>
    <w:lvl w:ilvl="0" w:tplc="B96E2F66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abstractNum w:abstractNumId="36">
    <w:nsid w:val="7C2268FA"/>
    <w:multiLevelType w:val="hybridMultilevel"/>
    <w:tmpl w:val="56B27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6"/>
  </w:num>
  <w:num w:numId="3">
    <w:abstractNumId w:val="30"/>
  </w:num>
  <w:num w:numId="4">
    <w:abstractNumId w:val="4"/>
  </w:num>
  <w:num w:numId="5">
    <w:abstractNumId w:val="22"/>
  </w:num>
  <w:num w:numId="6">
    <w:abstractNumId w:val="1"/>
  </w:num>
  <w:num w:numId="7">
    <w:abstractNumId w:val="18"/>
  </w:num>
  <w:num w:numId="8">
    <w:abstractNumId w:val="10"/>
  </w:num>
  <w:num w:numId="9">
    <w:abstractNumId w:val="28"/>
  </w:num>
  <w:num w:numId="10">
    <w:abstractNumId w:val="33"/>
  </w:num>
  <w:num w:numId="11">
    <w:abstractNumId w:val="31"/>
  </w:num>
  <w:num w:numId="12">
    <w:abstractNumId w:val="13"/>
  </w:num>
  <w:num w:numId="13">
    <w:abstractNumId w:val="24"/>
  </w:num>
  <w:num w:numId="14">
    <w:abstractNumId w:val="5"/>
  </w:num>
  <w:num w:numId="15">
    <w:abstractNumId w:val="20"/>
  </w:num>
  <w:num w:numId="16">
    <w:abstractNumId w:val="0"/>
    <w:lvlOverride w:ilvl="0">
      <w:lvl w:ilvl="0">
        <w:numFmt w:val="bullet"/>
        <w:lvlText w:val="-"/>
        <w:legacy w:legacy="1" w:legacySpace="0" w:legacyIndent="342"/>
        <w:lvlJc w:val="left"/>
        <w:rPr>
          <w:rFonts w:ascii="Arial" w:hAnsi="Arial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223"/>
        <w:lvlJc w:val="left"/>
        <w:rPr>
          <w:rFonts w:ascii="Arial" w:hAnsi="Arial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44"/>
        <w:lvlJc w:val="left"/>
        <w:rPr>
          <w:rFonts w:ascii="Arial" w:hAnsi="Arial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Arial" w:hAnsi="Arial" w:hint="default"/>
        </w:rPr>
      </w:lvl>
    </w:lvlOverride>
  </w:num>
  <w:num w:numId="20">
    <w:abstractNumId w:val="35"/>
  </w:num>
  <w:num w:numId="21">
    <w:abstractNumId w:val="34"/>
  </w:num>
  <w:num w:numId="22">
    <w:abstractNumId w:val="7"/>
  </w:num>
  <w:num w:numId="23">
    <w:abstractNumId w:val="19"/>
  </w:num>
  <w:num w:numId="24">
    <w:abstractNumId w:val="6"/>
  </w:num>
  <w:num w:numId="25">
    <w:abstractNumId w:val="32"/>
  </w:num>
  <w:num w:numId="26">
    <w:abstractNumId w:val="8"/>
  </w:num>
  <w:num w:numId="27">
    <w:abstractNumId w:val="3"/>
  </w:num>
  <w:num w:numId="28">
    <w:abstractNumId w:val="9"/>
  </w:num>
  <w:num w:numId="29">
    <w:abstractNumId w:val="27"/>
  </w:num>
  <w:num w:numId="30">
    <w:abstractNumId w:val="21"/>
  </w:num>
  <w:num w:numId="31">
    <w:abstractNumId w:val="36"/>
  </w:num>
  <w:num w:numId="32">
    <w:abstractNumId w:val="17"/>
  </w:num>
  <w:num w:numId="33">
    <w:abstractNumId w:val="25"/>
  </w:num>
  <w:num w:numId="34">
    <w:abstractNumId w:val="2"/>
  </w:num>
  <w:num w:numId="35">
    <w:abstractNumId w:val="23"/>
  </w:num>
  <w:num w:numId="36">
    <w:abstractNumId w:val="14"/>
  </w:num>
  <w:num w:numId="37">
    <w:abstractNumId w:val="11"/>
  </w:num>
  <w:num w:numId="38">
    <w:abstractNumId w:val="29"/>
  </w:num>
  <w:num w:numId="39">
    <w:abstractNumId w:val="12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36EC4"/>
    <w:rsid w:val="0002129D"/>
    <w:rsid w:val="000E442D"/>
    <w:rsid w:val="00187AE6"/>
    <w:rsid w:val="00192AC0"/>
    <w:rsid w:val="001A4499"/>
    <w:rsid w:val="0024083B"/>
    <w:rsid w:val="00260148"/>
    <w:rsid w:val="002608BA"/>
    <w:rsid w:val="00273A66"/>
    <w:rsid w:val="0032623F"/>
    <w:rsid w:val="00350FB5"/>
    <w:rsid w:val="00397E24"/>
    <w:rsid w:val="003A66C4"/>
    <w:rsid w:val="0042408A"/>
    <w:rsid w:val="004D48F2"/>
    <w:rsid w:val="0051300A"/>
    <w:rsid w:val="00537241"/>
    <w:rsid w:val="00543896"/>
    <w:rsid w:val="005648C6"/>
    <w:rsid w:val="00586787"/>
    <w:rsid w:val="006504FE"/>
    <w:rsid w:val="006526ED"/>
    <w:rsid w:val="00736EC4"/>
    <w:rsid w:val="007517D6"/>
    <w:rsid w:val="0078287A"/>
    <w:rsid w:val="007C38D8"/>
    <w:rsid w:val="00805CF7"/>
    <w:rsid w:val="008632C7"/>
    <w:rsid w:val="00A36F9A"/>
    <w:rsid w:val="00B34E99"/>
    <w:rsid w:val="00B93403"/>
    <w:rsid w:val="00BA6E45"/>
    <w:rsid w:val="00C21F27"/>
    <w:rsid w:val="00C66E77"/>
    <w:rsid w:val="00C80B67"/>
    <w:rsid w:val="00CA5832"/>
    <w:rsid w:val="00CA7BB5"/>
    <w:rsid w:val="00CE3D3B"/>
    <w:rsid w:val="00D3586A"/>
    <w:rsid w:val="00E16BEB"/>
    <w:rsid w:val="00E17348"/>
    <w:rsid w:val="00E43276"/>
    <w:rsid w:val="00EA75E6"/>
    <w:rsid w:val="00ED19A2"/>
    <w:rsid w:val="00FF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E6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2">
    <w:name w:val="Body Text 2"/>
    <w:basedOn w:val="a"/>
    <w:link w:val="20"/>
    <w:uiPriority w:val="99"/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ind w:firstLine="708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187AE6"/>
    <w:pPr>
      <w:autoSpaceDE w:val="0"/>
      <w:autoSpaceDN w:val="0"/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CA7BB5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CA7BB5"/>
    <w:rPr>
      <w:rFonts w:cs="Times New Roman"/>
    </w:rPr>
  </w:style>
  <w:style w:type="paragraph" w:styleId="ac">
    <w:name w:val="header"/>
    <w:basedOn w:val="a"/>
    <w:link w:val="ad"/>
    <w:uiPriority w:val="99"/>
    <w:rsid w:val="00CA7BB5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otchet.nar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1402</Characters>
  <Application>Microsoft Office Word</Application>
  <DocSecurity>0</DocSecurity>
  <Lines>11</Lines>
  <Paragraphs>3</Paragraphs>
  <ScaleCrop>false</ScaleCrop>
  <Company>ОБЛГАЗ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26 апреля 2005 г</dc:title>
  <dc:subject/>
  <dc:creator>ConsultantPlus</dc:creator>
  <cp:keywords/>
  <dc:description/>
  <cp:lastModifiedBy>Усов В.Е.</cp:lastModifiedBy>
  <cp:revision>7</cp:revision>
  <cp:lastPrinted>2010-07-05T21:39:00Z</cp:lastPrinted>
  <dcterms:created xsi:type="dcterms:W3CDTF">2011-07-13T22:12:00Z</dcterms:created>
  <dcterms:modified xsi:type="dcterms:W3CDTF">2011-07-13T22:20:00Z</dcterms:modified>
</cp:coreProperties>
</file>